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96F" w:rsidRDefault="0075096F"/>
    <w:p w:rsidR="00FC4ECB" w:rsidRDefault="00FC4ECB"/>
    <w:p w:rsidR="00F014E9" w:rsidRDefault="00F014E9"/>
    <w:p w:rsidR="00F014E9" w:rsidRPr="0023218D" w:rsidRDefault="00F014E9">
      <w:pPr>
        <w:rPr>
          <w:rFonts w:asciiTheme="majorEastAsia" w:eastAsiaTheme="majorEastAsia" w:hAnsiTheme="majorEastAsia"/>
        </w:rPr>
      </w:pPr>
      <w:r>
        <w:rPr>
          <w:rFonts w:hint="eastAsia"/>
        </w:rPr>
        <w:t xml:space="preserve">　</w:t>
      </w:r>
      <w:r w:rsidRPr="0023218D">
        <w:rPr>
          <w:rFonts w:asciiTheme="majorEastAsia" w:eastAsiaTheme="majorEastAsia" w:hAnsiTheme="majorEastAsia" w:hint="eastAsia"/>
        </w:rPr>
        <w:t>公益社団法人上越青年会議所　５０周年記念事業　まち映画</w:t>
      </w:r>
    </w:p>
    <w:p w:rsidR="00F014E9" w:rsidRDefault="00F014E9">
      <w:r>
        <w:rPr>
          <w:rFonts w:hint="eastAsia"/>
          <w:noProof/>
        </w:rPr>
        <w:drawing>
          <wp:anchor distT="0" distB="0" distL="114300" distR="114300" simplePos="0" relativeHeight="251658240" behindDoc="0" locked="0" layoutInCell="1" allowOverlap="1" wp14:anchorId="0D51721B" wp14:editId="08933C65">
            <wp:simplePos x="0" y="0"/>
            <wp:positionH relativeFrom="column">
              <wp:posOffset>630555</wp:posOffset>
            </wp:positionH>
            <wp:positionV relativeFrom="paragraph">
              <wp:posOffset>189865</wp:posOffset>
            </wp:positionV>
            <wp:extent cx="4263390" cy="2799715"/>
            <wp:effectExtent l="0" t="0" r="3810" b="63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ロゴ大.png"/>
                    <pic:cNvPicPr/>
                  </pic:nvPicPr>
                  <pic:blipFill>
                    <a:blip r:embed="rId7">
                      <a:extLst>
                        <a:ext uri="{28A0092B-C50C-407E-A947-70E740481C1C}">
                          <a14:useLocalDpi xmlns:a14="http://schemas.microsoft.com/office/drawing/2010/main" val="0"/>
                        </a:ext>
                      </a:extLst>
                    </a:blip>
                    <a:stretch>
                      <a:fillRect/>
                    </a:stretch>
                  </pic:blipFill>
                  <pic:spPr>
                    <a:xfrm>
                      <a:off x="0" y="0"/>
                      <a:ext cx="4263390" cy="2799715"/>
                    </a:xfrm>
                    <a:prstGeom prst="rect">
                      <a:avLst/>
                    </a:prstGeom>
                  </pic:spPr>
                </pic:pic>
              </a:graphicData>
            </a:graphic>
            <wp14:sizeRelH relativeFrom="page">
              <wp14:pctWidth>0</wp14:pctWidth>
            </wp14:sizeRelH>
            <wp14:sizeRelV relativeFrom="page">
              <wp14:pctHeight>0</wp14:pctHeight>
            </wp14:sizeRelV>
          </wp:anchor>
        </w:drawing>
      </w:r>
    </w:p>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Default="00F014E9"/>
    <w:p w:rsidR="00F014E9" w:rsidRPr="00F014E9" w:rsidRDefault="00F014E9">
      <w:pPr>
        <w:rPr>
          <w:rFonts w:asciiTheme="majorEastAsia" w:eastAsiaTheme="majorEastAsia" w:hAnsiTheme="majorEastAsia"/>
        </w:rPr>
      </w:pPr>
    </w:p>
    <w:p w:rsidR="00F014E9" w:rsidRPr="00F014E9" w:rsidRDefault="00F014E9" w:rsidP="00F014E9">
      <w:pPr>
        <w:jc w:val="center"/>
        <w:rPr>
          <w:rFonts w:asciiTheme="majorEastAsia" w:eastAsiaTheme="majorEastAsia" w:hAnsiTheme="majorEastAsia"/>
        </w:rPr>
      </w:pPr>
      <w:r w:rsidRPr="00F014E9">
        <w:rPr>
          <w:rFonts w:asciiTheme="majorEastAsia" w:eastAsiaTheme="majorEastAsia" w:hAnsiTheme="majorEastAsia" w:hint="eastAsia"/>
          <w:sz w:val="96"/>
        </w:rPr>
        <w:t>指導の手引き</w:t>
      </w:r>
    </w:p>
    <w:p w:rsidR="00F014E9" w:rsidRPr="00F014E9" w:rsidRDefault="00F014E9">
      <w:pPr>
        <w:rPr>
          <w:rFonts w:asciiTheme="majorEastAsia" w:eastAsiaTheme="majorEastAsia" w:hAnsiTheme="majorEastAsia"/>
        </w:rPr>
      </w:pPr>
    </w:p>
    <w:p w:rsidR="00F014E9" w:rsidRPr="00F014E9" w:rsidRDefault="00F014E9">
      <w:pPr>
        <w:rPr>
          <w:rFonts w:asciiTheme="majorEastAsia" w:eastAsiaTheme="majorEastAsia" w:hAnsiTheme="majorEastAsia"/>
        </w:rPr>
      </w:pPr>
    </w:p>
    <w:p w:rsidR="00F014E9" w:rsidRPr="00F014E9" w:rsidRDefault="00F014E9" w:rsidP="00F014E9">
      <w:pPr>
        <w:jc w:val="left"/>
        <w:rPr>
          <w:rFonts w:asciiTheme="majorEastAsia" w:eastAsiaTheme="majorEastAsia" w:hAnsiTheme="majorEastAsia"/>
        </w:rPr>
      </w:pPr>
      <w:r w:rsidRPr="00F014E9">
        <w:rPr>
          <w:rFonts w:asciiTheme="majorEastAsia" w:eastAsiaTheme="majorEastAsia" w:hAnsiTheme="majorEastAsia" w:hint="eastAsia"/>
        </w:rPr>
        <w:t xml:space="preserve">後援　：　</w:t>
      </w:r>
      <w:r w:rsidRPr="0023218D">
        <w:rPr>
          <w:rFonts w:asciiTheme="majorEastAsia" w:eastAsiaTheme="majorEastAsia" w:hAnsiTheme="majorEastAsia" w:hint="eastAsia"/>
          <w:sz w:val="28"/>
        </w:rPr>
        <w:t>新潟県教育委員会／上越市教育委員会／妙高市教育委員会</w:t>
      </w:r>
    </w:p>
    <w:p w:rsidR="00F014E9" w:rsidRPr="00F014E9" w:rsidRDefault="00F014E9" w:rsidP="00FC4ECB">
      <w:pPr>
        <w:jc w:val="left"/>
        <w:rPr>
          <w:rFonts w:asciiTheme="majorEastAsia" w:eastAsiaTheme="majorEastAsia" w:hAnsiTheme="majorEastAsia"/>
        </w:rPr>
      </w:pPr>
      <w:r w:rsidRPr="00F014E9">
        <w:rPr>
          <w:rFonts w:asciiTheme="majorEastAsia" w:eastAsiaTheme="majorEastAsia" w:hAnsiTheme="majorEastAsia" w:hint="eastAsia"/>
        </w:rPr>
        <w:t>上越市／新潟県上越地域振興局／妙高市／上越商工会議所／公益社団法人上越観光コンベンション協会／新潟県フイルムコミッション協議会／新潟日報社／エフエムラジオ新潟／株式会社上越タイムス社／ＪＣＶ上越ケーブルビジョン／上越よみうり／上越タウンジャー</w:t>
      </w:r>
      <w:r w:rsidR="00FC4ECB">
        <w:rPr>
          <w:rFonts w:asciiTheme="majorEastAsia" w:eastAsiaTheme="majorEastAsia" w:hAnsiTheme="majorEastAsia" w:hint="eastAsia"/>
        </w:rPr>
        <w:t>ナル／公益社団法人上越市有線放送電話協会／ＦＭ－Ｊエフエム上越</w:t>
      </w:r>
    </w:p>
    <w:p w:rsidR="00F014E9" w:rsidRPr="00F014E9" w:rsidRDefault="00F014E9">
      <w:pPr>
        <w:rPr>
          <w:rFonts w:asciiTheme="majorEastAsia" w:eastAsiaTheme="majorEastAsia" w:hAnsiTheme="majorEastAsia"/>
        </w:rPr>
      </w:pPr>
    </w:p>
    <w:p w:rsidR="00F014E9" w:rsidRDefault="00F014E9">
      <w:pPr>
        <w:rPr>
          <w:rFonts w:asciiTheme="majorEastAsia" w:eastAsiaTheme="majorEastAsia" w:hAnsiTheme="majorEastAsia"/>
        </w:rPr>
      </w:pPr>
    </w:p>
    <w:p w:rsidR="00F014E9" w:rsidRPr="00F014E9" w:rsidRDefault="00F014E9" w:rsidP="00F014E9">
      <w:pPr>
        <w:rPr>
          <w:rFonts w:asciiTheme="majorEastAsia" w:eastAsiaTheme="majorEastAsia" w:hAnsiTheme="majorEastAsia"/>
        </w:rPr>
      </w:pPr>
      <w:r>
        <w:rPr>
          <w:rFonts w:asciiTheme="majorEastAsia" w:eastAsiaTheme="majorEastAsia" w:hAnsiTheme="majorEastAsia" w:hint="eastAsia"/>
        </w:rPr>
        <w:t xml:space="preserve">教材製作　：　林　泰成　</w:t>
      </w:r>
      <w:r w:rsidR="0023218D">
        <w:rPr>
          <w:rFonts w:asciiTheme="majorEastAsia" w:eastAsiaTheme="majorEastAsia" w:hAnsiTheme="majorEastAsia" w:hint="eastAsia"/>
        </w:rPr>
        <w:t xml:space="preserve">　</w:t>
      </w:r>
      <w:r>
        <w:rPr>
          <w:rFonts w:asciiTheme="majorEastAsia" w:eastAsiaTheme="majorEastAsia" w:hAnsiTheme="majorEastAsia" w:hint="eastAsia"/>
        </w:rPr>
        <w:t>（上越教育大学</w:t>
      </w:r>
      <w:r w:rsidR="0023218D">
        <w:rPr>
          <w:rFonts w:asciiTheme="majorEastAsia" w:eastAsiaTheme="majorEastAsia" w:hAnsiTheme="majorEastAsia" w:hint="eastAsia"/>
        </w:rPr>
        <w:t xml:space="preserve">　道徳教育論</w:t>
      </w:r>
      <w:r>
        <w:rPr>
          <w:rFonts w:asciiTheme="majorEastAsia" w:eastAsiaTheme="majorEastAsia" w:hAnsiTheme="majorEastAsia" w:hint="eastAsia"/>
        </w:rPr>
        <w:t>）</w:t>
      </w:r>
      <w:r w:rsidRPr="00F014E9">
        <w:rPr>
          <w:rFonts w:asciiTheme="majorEastAsia" w:eastAsiaTheme="majorEastAsia" w:hAnsiTheme="majorEastAsia" w:hint="eastAsia"/>
        </w:rPr>
        <w:t xml:space="preserve">　</w:t>
      </w:r>
    </w:p>
    <w:p w:rsidR="00F014E9" w:rsidRPr="00F014E9" w:rsidRDefault="00F014E9" w:rsidP="00F014E9">
      <w:pPr>
        <w:rPr>
          <w:rFonts w:asciiTheme="majorEastAsia" w:eastAsiaTheme="majorEastAsia" w:hAnsiTheme="majorEastAsia"/>
        </w:rPr>
      </w:pPr>
      <w:r>
        <w:rPr>
          <w:rFonts w:asciiTheme="majorEastAsia" w:eastAsiaTheme="majorEastAsia" w:hAnsiTheme="majorEastAsia"/>
        </w:rPr>
        <w:t xml:space="preserve">　　　　　　　</w:t>
      </w:r>
      <w:r w:rsidRPr="00F014E9">
        <w:rPr>
          <w:rFonts w:asciiTheme="majorEastAsia" w:eastAsiaTheme="majorEastAsia" w:hAnsiTheme="majorEastAsia" w:hint="eastAsia"/>
        </w:rPr>
        <w:t xml:space="preserve">木村　吉彦　</w:t>
      </w:r>
      <w:r>
        <w:rPr>
          <w:rFonts w:asciiTheme="majorEastAsia" w:eastAsiaTheme="majorEastAsia" w:hAnsiTheme="majorEastAsia" w:hint="eastAsia"/>
        </w:rPr>
        <w:t xml:space="preserve">（上越教育大学　</w:t>
      </w:r>
      <w:r w:rsidRPr="00F014E9">
        <w:rPr>
          <w:rFonts w:asciiTheme="majorEastAsia" w:eastAsiaTheme="majorEastAsia" w:hAnsiTheme="majorEastAsia" w:hint="eastAsia"/>
        </w:rPr>
        <w:t>教育実践高度化専攻）</w:t>
      </w:r>
    </w:p>
    <w:p w:rsidR="00F014E9" w:rsidRPr="00F014E9" w:rsidRDefault="00F014E9">
      <w:pPr>
        <w:rPr>
          <w:rFonts w:asciiTheme="majorEastAsia" w:eastAsiaTheme="majorEastAsia" w:hAnsiTheme="majorEastAsia"/>
        </w:rPr>
      </w:pPr>
    </w:p>
    <w:p w:rsidR="00F014E9" w:rsidRDefault="00F014E9">
      <w:pPr>
        <w:rPr>
          <w:rFonts w:asciiTheme="majorEastAsia" w:eastAsiaTheme="majorEastAsia" w:hAnsiTheme="majorEastAsia"/>
        </w:rPr>
      </w:pPr>
    </w:p>
    <w:p w:rsidR="00F014E9" w:rsidRPr="00F014E9" w:rsidRDefault="00F014E9" w:rsidP="00F014E9">
      <w:pPr>
        <w:rPr>
          <w:rFonts w:asciiTheme="majorEastAsia" w:eastAsiaTheme="majorEastAsia" w:hAnsiTheme="majorEastAsia"/>
        </w:rPr>
      </w:pPr>
      <w:r>
        <w:rPr>
          <w:rFonts w:asciiTheme="majorEastAsia" w:eastAsiaTheme="majorEastAsia" w:hAnsiTheme="majorEastAsia" w:hint="eastAsia"/>
        </w:rPr>
        <w:t>製作　：　公益社団法人上越青年会議所　第50代理事長市川裕光　50周年特別委員会</w:t>
      </w:r>
    </w:p>
    <w:p w:rsidR="00F014E9" w:rsidRDefault="00F014E9"/>
    <w:p w:rsidR="00F014E9" w:rsidRDefault="00FC4ECB">
      <w:r>
        <w:rPr>
          <w:rFonts w:hint="eastAsia"/>
          <w:noProof/>
        </w:rPr>
        <w:drawing>
          <wp:anchor distT="0" distB="0" distL="114300" distR="114300" simplePos="0" relativeHeight="251659264" behindDoc="0" locked="0" layoutInCell="1" allowOverlap="1" wp14:anchorId="375EA447" wp14:editId="44D0F89B">
            <wp:simplePos x="0" y="0"/>
            <wp:positionH relativeFrom="column">
              <wp:posOffset>630555</wp:posOffset>
            </wp:positionH>
            <wp:positionV relativeFrom="paragraph">
              <wp:posOffset>201930</wp:posOffset>
            </wp:positionV>
            <wp:extent cx="4039870" cy="42481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a:extLst>
                        <a:ext uri="{28A0092B-C50C-407E-A947-70E740481C1C}">
                          <a14:useLocalDpi xmlns:a14="http://schemas.microsoft.com/office/drawing/2010/main" val="0"/>
                        </a:ext>
                      </a:extLst>
                    </a:blip>
                    <a:stretch>
                      <a:fillRect/>
                    </a:stretch>
                  </pic:blipFill>
                  <pic:spPr>
                    <a:xfrm>
                      <a:off x="0" y="0"/>
                      <a:ext cx="4039870" cy="424815"/>
                    </a:xfrm>
                    <a:prstGeom prst="rect">
                      <a:avLst/>
                    </a:prstGeom>
                  </pic:spPr>
                </pic:pic>
              </a:graphicData>
            </a:graphic>
            <wp14:sizeRelH relativeFrom="page">
              <wp14:pctWidth>0</wp14:pctWidth>
            </wp14:sizeRelH>
            <wp14:sizeRelV relativeFrom="page">
              <wp14:pctHeight>0</wp14:pctHeight>
            </wp14:sizeRelV>
          </wp:anchor>
        </w:drawing>
      </w:r>
    </w:p>
    <w:p w:rsidR="00FC4ECB" w:rsidRDefault="00FC4ECB">
      <w:pPr>
        <w:rPr>
          <w:rFonts w:asciiTheme="majorEastAsia" w:eastAsiaTheme="majorEastAsia" w:hAnsiTheme="majorEastAsia"/>
        </w:rPr>
      </w:pPr>
    </w:p>
    <w:p w:rsidR="00FC4ECB" w:rsidRDefault="00FC4ECB">
      <w:pPr>
        <w:rPr>
          <w:rFonts w:asciiTheme="majorEastAsia" w:eastAsiaTheme="majorEastAsia" w:hAnsiTheme="majorEastAsia"/>
        </w:rPr>
      </w:pPr>
    </w:p>
    <w:p w:rsidR="00FC4ECB" w:rsidRDefault="00FC4ECB">
      <w:pPr>
        <w:rPr>
          <w:rFonts w:asciiTheme="majorEastAsia" w:eastAsiaTheme="majorEastAsia" w:hAnsiTheme="majorEastAsia"/>
        </w:rPr>
      </w:pPr>
    </w:p>
    <w:p w:rsidR="00F014E9" w:rsidRPr="009F7E46" w:rsidRDefault="00FC4ECB">
      <w:pPr>
        <w:rPr>
          <w:rFonts w:asciiTheme="majorEastAsia" w:eastAsiaTheme="majorEastAsia" w:hAnsiTheme="majorEastAsia"/>
        </w:rPr>
      </w:pPr>
      <w:r w:rsidRPr="009F7E46">
        <w:rPr>
          <w:rFonts w:asciiTheme="majorEastAsia" w:eastAsiaTheme="majorEastAsia" w:hAnsiTheme="majorEastAsia" w:hint="eastAsia"/>
        </w:rPr>
        <w:lastRenderedPageBreak/>
        <w:t>―　イントロダクション　―</w:t>
      </w:r>
    </w:p>
    <w:p w:rsidR="0023218D" w:rsidRPr="009F7E46" w:rsidRDefault="0023218D">
      <w:pPr>
        <w:rPr>
          <w:rFonts w:asciiTheme="majorEastAsia" w:eastAsiaTheme="majorEastAsia" w:hAnsiTheme="majorEastAsia"/>
        </w:rPr>
      </w:pPr>
    </w:p>
    <w:p w:rsidR="0023218D" w:rsidRPr="009F7E46" w:rsidRDefault="00017548" w:rsidP="00BC3A32">
      <w:pPr>
        <w:ind w:firstLineChars="100" w:firstLine="218"/>
        <w:rPr>
          <w:rFonts w:asciiTheme="majorEastAsia" w:eastAsiaTheme="majorEastAsia" w:hAnsiTheme="majorEastAsia"/>
        </w:rPr>
      </w:pPr>
      <w:r w:rsidRPr="009F7E46">
        <w:rPr>
          <w:rFonts w:asciiTheme="majorEastAsia" w:eastAsiaTheme="majorEastAsia" w:hAnsiTheme="majorEastAsia" w:hint="eastAsia"/>
        </w:rPr>
        <w:t>本作は公益社団法人上越青年会議所が５０周年を記念し製作しました。上越市と妙高市を舞台に「現在の記憶」を「未来への記録」に残すことにより、次世代の人々に現在の暮らしや地域文化など、今ある価値を発信します。朝市や雁木通りに根付く地域の心の触れ合いを描き歴史と文化、山と海に囲まれた風光明媚な古き良き薫り残る「上越地域」を映像化しました。出演者には上越市と妙高市から公募し、オーディションを経て、小学生から社会人まで２１人のキャストが選ばれました。監督には市民協同型の「まち映画</w:t>
      </w:r>
      <w:r w:rsidR="00BC3A32" w:rsidRPr="009F7E46">
        <w:rPr>
          <w:rFonts w:asciiTheme="majorEastAsia" w:eastAsiaTheme="majorEastAsia" w:hAnsiTheme="majorEastAsia" w:hint="eastAsia"/>
        </w:rPr>
        <w:t>」</w:t>
      </w:r>
      <w:r w:rsidRPr="009F7E46">
        <w:rPr>
          <w:rFonts w:asciiTheme="majorEastAsia" w:eastAsiaTheme="majorEastAsia" w:hAnsiTheme="majorEastAsia" w:hint="eastAsia"/>
        </w:rPr>
        <w:t>を数多く撮り続ける藤橋誠。音楽監督にはＤＪとしても活躍する本多徹</w:t>
      </w:r>
      <w:r w:rsidR="00BC3A32" w:rsidRPr="009F7E46">
        <w:rPr>
          <w:rFonts w:asciiTheme="majorEastAsia" w:eastAsiaTheme="majorEastAsia" w:hAnsiTheme="majorEastAsia" w:hint="eastAsia"/>
        </w:rPr>
        <w:t>、</w:t>
      </w:r>
      <w:r w:rsidRPr="009F7E46">
        <w:rPr>
          <w:rFonts w:asciiTheme="majorEastAsia" w:eastAsiaTheme="majorEastAsia" w:hAnsiTheme="majorEastAsia" w:hint="eastAsia"/>
        </w:rPr>
        <w:t>主題歌には新進気鋭のバンド　REVERSE</w:t>
      </w:r>
      <w:r w:rsidR="00BC3A32" w:rsidRPr="009F7E46">
        <w:rPr>
          <w:rFonts w:asciiTheme="majorEastAsia" w:eastAsiaTheme="majorEastAsia" w:hAnsiTheme="majorEastAsia" w:hint="eastAsia"/>
        </w:rPr>
        <w:t xml:space="preserve"> </w:t>
      </w:r>
      <w:r w:rsidRPr="009F7E46">
        <w:rPr>
          <w:rFonts w:asciiTheme="majorEastAsia" w:eastAsiaTheme="majorEastAsia" w:hAnsiTheme="majorEastAsia" w:hint="eastAsia"/>
        </w:rPr>
        <w:t>DOG</w:t>
      </w:r>
      <w:r w:rsidR="00BC3A32" w:rsidRPr="009F7E46">
        <w:rPr>
          <w:rFonts w:asciiTheme="majorEastAsia" w:eastAsiaTheme="majorEastAsia" w:hAnsiTheme="majorEastAsia" w:hint="eastAsia"/>
        </w:rPr>
        <w:t xml:space="preserve"> </w:t>
      </w:r>
      <w:r w:rsidRPr="009F7E46">
        <w:rPr>
          <w:rFonts w:asciiTheme="majorEastAsia" w:eastAsiaTheme="majorEastAsia" w:hAnsiTheme="majorEastAsia" w:hint="eastAsia"/>
        </w:rPr>
        <w:t>LIBERTY　が脚本からインスパイアされた感覚をオリジナル曲『走り出せ!!』に込めました。上越地域が一丸となって制作し、市民のための市民力による「まち映画」がここに完成しました。</w:t>
      </w:r>
    </w:p>
    <w:p w:rsidR="00017548" w:rsidRPr="009F7E46" w:rsidRDefault="00017548">
      <w:pPr>
        <w:rPr>
          <w:rFonts w:asciiTheme="majorEastAsia" w:eastAsiaTheme="majorEastAsia" w:hAnsiTheme="majorEastAsia"/>
        </w:rPr>
      </w:pPr>
    </w:p>
    <w:p w:rsidR="00BC3A32" w:rsidRPr="009F7E46" w:rsidRDefault="00FC4ECB">
      <w:pPr>
        <w:rPr>
          <w:rFonts w:asciiTheme="majorEastAsia" w:eastAsiaTheme="majorEastAsia" w:hAnsiTheme="majorEastAsia"/>
        </w:rPr>
      </w:pPr>
      <w:r w:rsidRPr="009F7E46">
        <w:rPr>
          <w:rFonts w:asciiTheme="majorEastAsia" w:eastAsiaTheme="majorEastAsia" w:hAnsiTheme="majorEastAsia" w:hint="eastAsia"/>
        </w:rPr>
        <w:t>―　ご挨拶　―</w:t>
      </w:r>
    </w:p>
    <w:p w:rsidR="00FC4ECB" w:rsidRPr="009F7E46" w:rsidRDefault="00FC4ECB">
      <w:pPr>
        <w:rPr>
          <w:rFonts w:asciiTheme="majorEastAsia" w:eastAsiaTheme="majorEastAsia" w:hAnsiTheme="majorEastAsia"/>
        </w:rPr>
      </w:pPr>
    </w:p>
    <w:p w:rsidR="00F014E9" w:rsidRPr="009F7E46" w:rsidRDefault="00BC3A32">
      <w:pPr>
        <w:rPr>
          <w:rFonts w:asciiTheme="majorEastAsia" w:eastAsiaTheme="majorEastAsia" w:hAnsiTheme="majorEastAsia"/>
        </w:rPr>
      </w:pPr>
      <w:r w:rsidRPr="009F7E46">
        <w:rPr>
          <w:rFonts w:asciiTheme="majorEastAsia" w:eastAsiaTheme="majorEastAsia" w:hAnsiTheme="majorEastAsia" w:hint="eastAsia"/>
        </w:rPr>
        <w:t xml:space="preserve">　我々、公益社団法人上越青年会議所は、５０年前、高田・</w:t>
      </w:r>
      <w:r w:rsidR="00517EC6">
        <w:rPr>
          <w:rFonts w:asciiTheme="majorEastAsia" w:eastAsiaTheme="majorEastAsia" w:hAnsiTheme="majorEastAsia" w:hint="eastAsia"/>
        </w:rPr>
        <w:t>直江津両市</w:t>
      </w:r>
      <w:r w:rsidRPr="009F7E46">
        <w:rPr>
          <w:rFonts w:asciiTheme="majorEastAsia" w:eastAsiaTheme="majorEastAsia" w:hAnsiTheme="majorEastAsia" w:hint="eastAsia"/>
        </w:rPr>
        <w:t>の合併運動を推進するべく高田・直江津両青年会議所が行政に先んじて合併し、上越青年会議所が誕生しました。先人たちによって、『過去』から託され守り続けられてきたものをしっかりと受け止め、それを『未来』にどう伝えるか、これは、私たち責任世代の大きな担いだと感じています。創立５０周年の記念として、改めて上越地域の魅力や誇りなどを感じて頂き次代への新たな一歩を感じて頂けるよう事業に取り組んでまいりました。これからも地域の方々と共に創りあげる社会を目指して運動を展開してまいります。</w:t>
      </w:r>
    </w:p>
    <w:p w:rsidR="00F014E9" w:rsidRPr="009F7E46" w:rsidRDefault="00FC4ECB">
      <w:pPr>
        <w:rPr>
          <w:rFonts w:asciiTheme="majorEastAsia" w:eastAsiaTheme="majorEastAsia" w:hAnsiTheme="majorEastAsia"/>
        </w:rPr>
      </w:pPr>
      <w:r w:rsidRPr="009F7E46">
        <w:rPr>
          <w:rFonts w:asciiTheme="majorEastAsia" w:eastAsiaTheme="majorEastAsia" w:hAnsiTheme="majorEastAsia" w:hint="eastAsia"/>
        </w:rPr>
        <w:t xml:space="preserve">　本作品が地域教材の一環として使われ、子供たちに地域の未来について考えていただけたら幸いです。</w:t>
      </w:r>
    </w:p>
    <w:p w:rsidR="00F014E9" w:rsidRPr="009F7E46" w:rsidRDefault="00FC4ECB" w:rsidP="00FC4ECB">
      <w:pPr>
        <w:jc w:val="right"/>
        <w:rPr>
          <w:rFonts w:asciiTheme="majorEastAsia" w:eastAsiaTheme="majorEastAsia" w:hAnsiTheme="majorEastAsia"/>
        </w:rPr>
      </w:pPr>
      <w:r w:rsidRPr="009F7E46">
        <w:rPr>
          <w:rFonts w:asciiTheme="majorEastAsia" w:eastAsiaTheme="majorEastAsia" w:hAnsiTheme="majorEastAsia" w:hint="eastAsia"/>
        </w:rPr>
        <w:t xml:space="preserve">　　公益社団法人　上越青年会議所　第５０代理事長　市川裕光</w:t>
      </w:r>
    </w:p>
    <w:p w:rsidR="00FC4ECB" w:rsidRPr="009F7E46" w:rsidRDefault="00FC4ECB" w:rsidP="00FC4ECB">
      <w:pPr>
        <w:jc w:val="right"/>
        <w:rPr>
          <w:rFonts w:asciiTheme="majorEastAsia" w:eastAsiaTheme="majorEastAsia" w:hAnsiTheme="majorEastAsia"/>
        </w:rPr>
      </w:pPr>
      <w:r w:rsidRPr="009F7E46">
        <w:rPr>
          <w:rFonts w:asciiTheme="majorEastAsia" w:eastAsiaTheme="majorEastAsia" w:hAnsiTheme="majorEastAsia" w:hint="eastAsia"/>
        </w:rPr>
        <w:t>２０１４年１２月</w:t>
      </w:r>
    </w:p>
    <w:p w:rsidR="00FC4ECB" w:rsidRPr="009F7E46" w:rsidRDefault="00FC4ECB">
      <w:pPr>
        <w:rPr>
          <w:rFonts w:asciiTheme="majorEastAsia" w:eastAsiaTheme="majorEastAsia" w:hAnsiTheme="majorEastAsia"/>
        </w:rPr>
      </w:pPr>
    </w:p>
    <w:p w:rsidR="00F014E9" w:rsidRPr="009F7E46" w:rsidRDefault="00FC4ECB">
      <w:pPr>
        <w:rPr>
          <w:rFonts w:asciiTheme="majorEastAsia" w:eastAsiaTheme="majorEastAsia" w:hAnsiTheme="majorEastAsia"/>
        </w:rPr>
      </w:pPr>
      <w:r w:rsidRPr="009F7E46">
        <w:rPr>
          <w:rFonts w:asciiTheme="majorEastAsia" w:eastAsiaTheme="majorEastAsia" w:hAnsiTheme="majorEastAsia" w:hint="eastAsia"/>
        </w:rPr>
        <w:t>―　目次　―</w:t>
      </w:r>
    </w:p>
    <w:p w:rsidR="0023218D" w:rsidRPr="009F7E46" w:rsidRDefault="0023218D">
      <w:pPr>
        <w:rPr>
          <w:rFonts w:asciiTheme="majorEastAsia" w:eastAsiaTheme="majorEastAsia" w:hAnsiTheme="majorEastAsia"/>
        </w:rPr>
      </w:pPr>
    </w:p>
    <w:p w:rsidR="0023218D" w:rsidRPr="009F7E46" w:rsidRDefault="0023218D">
      <w:pPr>
        <w:rPr>
          <w:rFonts w:asciiTheme="majorEastAsia" w:eastAsiaTheme="majorEastAsia" w:hAnsiTheme="majorEastAsia"/>
        </w:rPr>
      </w:pPr>
      <w:r w:rsidRPr="009F7E46">
        <w:rPr>
          <w:rFonts w:asciiTheme="majorEastAsia" w:eastAsiaTheme="majorEastAsia" w:hAnsiTheme="majorEastAsia" w:hint="eastAsia"/>
        </w:rPr>
        <w:t>Ｐ</w:t>
      </w:r>
      <w:r w:rsidR="001D1C94">
        <w:rPr>
          <w:rFonts w:asciiTheme="majorEastAsia" w:eastAsiaTheme="majorEastAsia" w:hAnsiTheme="majorEastAsia" w:hint="eastAsia"/>
        </w:rPr>
        <w:t xml:space="preserve">　</w:t>
      </w:r>
      <w:r w:rsidRPr="009F7E46">
        <w:rPr>
          <w:rFonts w:asciiTheme="majorEastAsia" w:eastAsiaTheme="majorEastAsia" w:hAnsiTheme="majorEastAsia" w:hint="eastAsia"/>
        </w:rPr>
        <w:t>１</w:t>
      </w:r>
      <w:r w:rsidR="00FC4ECB" w:rsidRPr="009F7E46">
        <w:rPr>
          <w:rFonts w:asciiTheme="majorEastAsia" w:eastAsiaTheme="majorEastAsia" w:hAnsiTheme="majorEastAsia" w:hint="eastAsia"/>
        </w:rPr>
        <w:t xml:space="preserve">　イントロダクション、ご挨拶、目次</w:t>
      </w:r>
    </w:p>
    <w:p w:rsidR="0023218D" w:rsidRPr="009F7E46" w:rsidRDefault="0023218D">
      <w:pPr>
        <w:rPr>
          <w:rFonts w:asciiTheme="majorEastAsia" w:eastAsiaTheme="majorEastAsia" w:hAnsiTheme="majorEastAsia"/>
        </w:rPr>
      </w:pPr>
      <w:r w:rsidRPr="009F7E46">
        <w:rPr>
          <w:rFonts w:asciiTheme="majorEastAsia" w:eastAsiaTheme="majorEastAsia" w:hAnsiTheme="majorEastAsia" w:hint="eastAsia"/>
        </w:rPr>
        <w:t>Ｐ</w:t>
      </w:r>
      <w:r w:rsidR="001D1C94">
        <w:rPr>
          <w:rFonts w:asciiTheme="majorEastAsia" w:eastAsiaTheme="majorEastAsia" w:hAnsiTheme="majorEastAsia" w:hint="eastAsia"/>
        </w:rPr>
        <w:t xml:space="preserve">　</w:t>
      </w:r>
      <w:r w:rsidRPr="009F7E46">
        <w:rPr>
          <w:rFonts w:asciiTheme="majorEastAsia" w:eastAsiaTheme="majorEastAsia" w:hAnsiTheme="majorEastAsia" w:hint="eastAsia"/>
        </w:rPr>
        <w:t>２　総合的な学習編（小学生向け）</w:t>
      </w:r>
    </w:p>
    <w:p w:rsidR="0023218D" w:rsidRPr="009F7E46" w:rsidRDefault="0023218D">
      <w:pPr>
        <w:rPr>
          <w:rFonts w:asciiTheme="majorEastAsia" w:eastAsiaTheme="majorEastAsia" w:hAnsiTheme="majorEastAsia"/>
        </w:rPr>
      </w:pPr>
      <w:r w:rsidRPr="009F7E46">
        <w:rPr>
          <w:rFonts w:asciiTheme="majorEastAsia" w:eastAsiaTheme="majorEastAsia" w:hAnsiTheme="majorEastAsia" w:hint="eastAsia"/>
        </w:rPr>
        <w:t>Ｐ</w:t>
      </w:r>
      <w:r w:rsidR="001D1C94">
        <w:rPr>
          <w:rFonts w:asciiTheme="majorEastAsia" w:eastAsiaTheme="majorEastAsia" w:hAnsiTheme="majorEastAsia" w:hint="eastAsia"/>
        </w:rPr>
        <w:t xml:space="preserve">　</w:t>
      </w:r>
      <w:r w:rsidR="00517EC6">
        <w:rPr>
          <w:rFonts w:asciiTheme="majorEastAsia" w:eastAsiaTheme="majorEastAsia" w:hAnsiTheme="majorEastAsia" w:hint="eastAsia"/>
        </w:rPr>
        <w:t>７</w:t>
      </w:r>
      <w:r w:rsidRPr="009F7E46">
        <w:rPr>
          <w:rFonts w:asciiTheme="majorEastAsia" w:eastAsiaTheme="majorEastAsia" w:hAnsiTheme="majorEastAsia" w:hint="eastAsia"/>
        </w:rPr>
        <w:t xml:space="preserve">　道徳編（中学生向け）　　　</w:t>
      </w:r>
    </w:p>
    <w:p w:rsidR="0023218D" w:rsidRPr="009F7E46" w:rsidRDefault="0023218D">
      <w:pPr>
        <w:rPr>
          <w:rFonts w:asciiTheme="majorEastAsia" w:eastAsiaTheme="majorEastAsia" w:hAnsiTheme="majorEastAsia"/>
        </w:rPr>
      </w:pPr>
      <w:r w:rsidRPr="009F7E46">
        <w:rPr>
          <w:rFonts w:asciiTheme="majorEastAsia" w:eastAsiaTheme="majorEastAsia" w:hAnsiTheme="majorEastAsia" w:hint="eastAsia"/>
        </w:rPr>
        <w:t>Ｐ</w:t>
      </w:r>
      <w:r w:rsidR="001D1C94">
        <w:rPr>
          <w:rFonts w:asciiTheme="majorEastAsia" w:eastAsiaTheme="majorEastAsia" w:hAnsiTheme="majorEastAsia" w:hint="eastAsia"/>
        </w:rPr>
        <w:t>１４</w:t>
      </w:r>
      <w:r w:rsidRPr="009F7E46">
        <w:rPr>
          <w:rFonts w:asciiTheme="majorEastAsia" w:eastAsiaTheme="majorEastAsia" w:hAnsiTheme="majorEastAsia" w:hint="eastAsia"/>
        </w:rPr>
        <w:t xml:space="preserve">　ロケ地一覧</w:t>
      </w:r>
    </w:p>
    <w:p w:rsidR="00F014E9" w:rsidRPr="009F7E46" w:rsidRDefault="00F014E9">
      <w:pPr>
        <w:rPr>
          <w:rFonts w:asciiTheme="majorEastAsia" w:eastAsiaTheme="majorEastAsia" w:hAnsiTheme="majorEastAsia"/>
        </w:rPr>
      </w:pPr>
    </w:p>
    <w:p w:rsidR="00FC4ECB" w:rsidRPr="009F7E46" w:rsidRDefault="00FC4ECB">
      <w:pPr>
        <w:rPr>
          <w:rFonts w:asciiTheme="majorEastAsia" w:eastAsiaTheme="majorEastAsia" w:hAnsiTheme="majorEastAsia"/>
        </w:rPr>
      </w:pPr>
    </w:p>
    <w:p w:rsidR="0023218D" w:rsidRPr="009F7E46" w:rsidRDefault="00FC4ECB">
      <w:pPr>
        <w:rPr>
          <w:rFonts w:asciiTheme="majorEastAsia" w:eastAsiaTheme="majorEastAsia" w:hAnsiTheme="majorEastAsia"/>
        </w:rPr>
      </w:pPr>
      <w:r w:rsidRPr="009F7E46">
        <w:rPr>
          <w:rFonts w:asciiTheme="majorEastAsia" w:eastAsiaTheme="majorEastAsia" w:hAnsiTheme="majorEastAsia" w:hint="eastAsia"/>
        </w:rPr>
        <w:t>―本件のお問い合わせ先―</w:t>
      </w:r>
    </w:p>
    <w:p w:rsidR="0023218D" w:rsidRPr="009F7E46" w:rsidRDefault="0023218D">
      <w:pPr>
        <w:rPr>
          <w:rFonts w:asciiTheme="majorEastAsia" w:eastAsiaTheme="majorEastAsia" w:hAnsiTheme="majorEastAsia"/>
        </w:rPr>
      </w:pPr>
    </w:p>
    <w:p w:rsidR="0023218D" w:rsidRPr="009F7E46" w:rsidRDefault="0023218D">
      <w:pPr>
        <w:rPr>
          <w:rFonts w:asciiTheme="majorEastAsia" w:eastAsiaTheme="majorEastAsia" w:hAnsiTheme="majorEastAsia"/>
        </w:rPr>
      </w:pPr>
      <w:r w:rsidRPr="009F7E46">
        <w:rPr>
          <w:rFonts w:asciiTheme="majorEastAsia" w:eastAsiaTheme="majorEastAsia" w:hAnsiTheme="majorEastAsia" w:hint="eastAsia"/>
        </w:rPr>
        <w:t>公益社団法人　上越青年会議所</w:t>
      </w:r>
    </w:p>
    <w:p w:rsidR="0023218D" w:rsidRPr="009F7E46" w:rsidRDefault="00017548">
      <w:pPr>
        <w:rPr>
          <w:rFonts w:asciiTheme="majorEastAsia" w:eastAsiaTheme="majorEastAsia" w:hAnsiTheme="majorEastAsia"/>
        </w:rPr>
      </w:pPr>
      <w:r w:rsidRPr="009F7E46">
        <w:rPr>
          <w:rFonts w:asciiTheme="majorEastAsia" w:eastAsiaTheme="majorEastAsia" w:hAnsiTheme="majorEastAsia" w:hint="eastAsia"/>
        </w:rPr>
        <w:t>９４３-０８０４　上越市新光町１-１０-２０　上越商工会館３階</w:t>
      </w:r>
    </w:p>
    <w:p w:rsidR="0023218D" w:rsidRPr="009F7E46" w:rsidRDefault="00017548">
      <w:pPr>
        <w:rPr>
          <w:rFonts w:asciiTheme="majorEastAsia" w:eastAsiaTheme="majorEastAsia" w:hAnsiTheme="majorEastAsia"/>
        </w:rPr>
      </w:pPr>
      <w:r w:rsidRPr="009F7E46">
        <w:rPr>
          <w:rFonts w:asciiTheme="majorEastAsia" w:eastAsiaTheme="majorEastAsia" w:hAnsiTheme="majorEastAsia" w:hint="eastAsia"/>
        </w:rPr>
        <w:t xml:space="preserve">電話０２５－５２２－１８１９　</w:t>
      </w:r>
      <w:r w:rsidR="009F7E46" w:rsidRPr="009F7E46">
        <w:rPr>
          <w:rFonts w:asciiTheme="majorEastAsia" w:eastAsiaTheme="majorEastAsia" w:hAnsiTheme="majorEastAsia" w:hint="eastAsia"/>
        </w:rPr>
        <w:t>ＦＡＸ</w:t>
      </w:r>
      <w:r w:rsidRPr="009F7E46">
        <w:rPr>
          <w:rFonts w:asciiTheme="majorEastAsia" w:eastAsiaTheme="majorEastAsia" w:hAnsiTheme="majorEastAsia" w:hint="eastAsia"/>
        </w:rPr>
        <w:t>０２５－５２３－６１５０</w:t>
      </w:r>
    </w:p>
    <w:p w:rsidR="00017548" w:rsidRPr="009F7E46" w:rsidRDefault="00017548">
      <w:pPr>
        <w:rPr>
          <w:rFonts w:asciiTheme="majorEastAsia" w:eastAsiaTheme="majorEastAsia" w:hAnsiTheme="majorEastAsia"/>
        </w:rPr>
      </w:pPr>
      <w:r w:rsidRPr="009F7E46">
        <w:rPr>
          <w:rFonts w:asciiTheme="majorEastAsia" w:eastAsiaTheme="majorEastAsia" w:hAnsiTheme="majorEastAsia" w:hint="eastAsia"/>
        </w:rPr>
        <w:t>担当：山田　　（携帯０９０－４９４９－７５５３）</w:t>
      </w:r>
    </w:p>
    <w:p w:rsidR="00FC4ECB" w:rsidRPr="009F7E46" w:rsidRDefault="00FC4ECB">
      <w:pPr>
        <w:rPr>
          <w:rFonts w:asciiTheme="majorEastAsia" w:eastAsiaTheme="majorEastAsia" w:hAnsiTheme="majorEastAsia"/>
        </w:rPr>
      </w:pPr>
    </w:p>
    <w:p w:rsidR="00017548" w:rsidRPr="009F7E46" w:rsidRDefault="00017548">
      <w:pPr>
        <w:rPr>
          <w:rFonts w:asciiTheme="majorEastAsia" w:eastAsiaTheme="majorEastAsia" w:hAnsiTheme="majorEastAsia"/>
        </w:rPr>
      </w:pPr>
      <w:r w:rsidRPr="009F7E46">
        <w:rPr>
          <w:rFonts w:asciiTheme="majorEastAsia" w:eastAsiaTheme="majorEastAsia" w:hAnsiTheme="majorEastAsia" w:hint="eastAsia"/>
        </w:rPr>
        <w:t>本資料は、インターネットでもダウンロードできます。</w:t>
      </w:r>
    </w:p>
    <w:p w:rsidR="001042B2" w:rsidRDefault="00017548">
      <w:r w:rsidRPr="009F7E46">
        <w:rPr>
          <w:rFonts w:asciiTheme="majorEastAsia" w:eastAsiaTheme="majorEastAsia" w:hAnsiTheme="majorEastAsia"/>
        </w:rPr>
        <w:t>http://www.jidai.sakura.ne.jp/eiga/</w:t>
      </w:r>
      <w:bookmarkStart w:id="0" w:name="_GoBack"/>
      <w:bookmarkEnd w:id="0"/>
    </w:p>
    <w:sectPr w:rsidR="001042B2" w:rsidSect="00FC4ECB">
      <w:pgSz w:w="11906" w:h="16838" w:code="9"/>
      <w:pgMar w:top="1134" w:right="1701" w:bottom="964" w:left="1701" w:header="851" w:footer="992" w:gutter="0"/>
      <w:cols w:space="425"/>
      <w:docGrid w:type="linesAndChars" w:linePitch="328" w:charSpace="-44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8E2" w:rsidRDefault="003E48E2" w:rsidP="00517EC6">
      <w:r>
        <w:separator/>
      </w:r>
    </w:p>
  </w:endnote>
  <w:endnote w:type="continuationSeparator" w:id="0">
    <w:p w:rsidR="003E48E2" w:rsidRDefault="003E48E2" w:rsidP="0051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8E2" w:rsidRDefault="003E48E2" w:rsidP="00517EC6">
      <w:r>
        <w:separator/>
      </w:r>
    </w:p>
  </w:footnote>
  <w:footnote w:type="continuationSeparator" w:id="0">
    <w:p w:rsidR="003E48E2" w:rsidRDefault="003E48E2" w:rsidP="00517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9"/>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E9"/>
    <w:rsid w:val="00017548"/>
    <w:rsid w:val="001042B2"/>
    <w:rsid w:val="001D1C94"/>
    <w:rsid w:val="0023218D"/>
    <w:rsid w:val="003E48E2"/>
    <w:rsid w:val="00517EC6"/>
    <w:rsid w:val="0075096F"/>
    <w:rsid w:val="00756B6F"/>
    <w:rsid w:val="009F7E46"/>
    <w:rsid w:val="00B21072"/>
    <w:rsid w:val="00BC3A32"/>
    <w:rsid w:val="00F014E9"/>
    <w:rsid w:val="00F72E96"/>
    <w:rsid w:val="00FC4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4E9"/>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4E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14E9"/>
    <w:rPr>
      <w:rFonts w:asciiTheme="majorHAnsi" w:eastAsiaTheme="majorEastAsia" w:hAnsiTheme="majorHAnsi" w:cstheme="majorBidi"/>
      <w:sz w:val="18"/>
      <w:szCs w:val="18"/>
    </w:rPr>
  </w:style>
  <w:style w:type="paragraph" w:styleId="a5">
    <w:name w:val="header"/>
    <w:basedOn w:val="a"/>
    <w:link w:val="a6"/>
    <w:uiPriority w:val="99"/>
    <w:unhideWhenUsed/>
    <w:rsid w:val="00517EC6"/>
    <w:pPr>
      <w:tabs>
        <w:tab w:val="center" w:pos="4252"/>
        <w:tab w:val="right" w:pos="8504"/>
      </w:tabs>
      <w:snapToGrid w:val="0"/>
    </w:pPr>
  </w:style>
  <w:style w:type="character" w:customStyle="1" w:styleId="a6">
    <w:name w:val="ヘッダー (文字)"/>
    <w:basedOn w:val="a0"/>
    <w:link w:val="a5"/>
    <w:uiPriority w:val="99"/>
    <w:rsid w:val="00517EC6"/>
    <w:rPr>
      <w:sz w:val="24"/>
    </w:rPr>
  </w:style>
  <w:style w:type="paragraph" w:styleId="a7">
    <w:name w:val="footer"/>
    <w:basedOn w:val="a"/>
    <w:link w:val="a8"/>
    <w:uiPriority w:val="99"/>
    <w:unhideWhenUsed/>
    <w:rsid w:val="00517EC6"/>
    <w:pPr>
      <w:tabs>
        <w:tab w:val="center" w:pos="4252"/>
        <w:tab w:val="right" w:pos="8504"/>
      </w:tabs>
      <w:snapToGrid w:val="0"/>
    </w:pPr>
  </w:style>
  <w:style w:type="character" w:customStyle="1" w:styleId="a8">
    <w:name w:val="フッター (文字)"/>
    <w:basedOn w:val="a0"/>
    <w:link w:val="a7"/>
    <w:uiPriority w:val="99"/>
    <w:rsid w:val="00517EC6"/>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4E9"/>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4E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14E9"/>
    <w:rPr>
      <w:rFonts w:asciiTheme="majorHAnsi" w:eastAsiaTheme="majorEastAsia" w:hAnsiTheme="majorHAnsi" w:cstheme="majorBidi"/>
      <w:sz w:val="18"/>
      <w:szCs w:val="18"/>
    </w:rPr>
  </w:style>
  <w:style w:type="paragraph" w:styleId="a5">
    <w:name w:val="header"/>
    <w:basedOn w:val="a"/>
    <w:link w:val="a6"/>
    <w:uiPriority w:val="99"/>
    <w:unhideWhenUsed/>
    <w:rsid w:val="00517EC6"/>
    <w:pPr>
      <w:tabs>
        <w:tab w:val="center" w:pos="4252"/>
        <w:tab w:val="right" w:pos="8504"/>
      </w:tabs>
      <w:snapToGrid w:val="0"/>
    </w:pPr>
  </w:style>
  <w:style w:type="character" w:customStyle="1" w:styleId="a6">
    <w:name w:val="ヘッダー (文字)"/>
    <w:basedOn w:val="a0"/>
    <w:link w:val="a5"/>
    <w:uiPriority w:val="99"/>
    <w:rsid w:val="00517EC6"/>
    <w:rPr>
      <w:sz w:val="24"/>
    </w:rPr>
  </w:style>
  <w:style w:type="paragraph" w:styleId="a7">
    <w:name w:val="footer"/>
    <w:basedOn w:val="a"/>
    <w:link w:val="a8"/>
    <w:uiPriority w:val="99"/>
    <w:unhideWhenUsed/>
    <w:rsid w:val="00517EC6"/>
    <w:pPr>
      <w:tabs>
        <w:tab w:val="center" w:pos="4252"/>
        <w:tab w:val="right" w:pos="8504"/>
      </w:tabs>
      <w:snapToGrid w:val="0"/>
    </w:pPr>
  </w:style>
  <w:style w:type="character" w:customStyle="1" w:styleId="a8">
    <w:name w:val="フッター (文字)"/>
    <w:basedOn w:val="a0"/>
    <w:link w:val="a7"/>
    <w:uiPriority w:val="99"/>
    <w:rsid w:val="00517E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yamason6</dc:creator>
  <cp:lastModifiedBy>yamason6</cp:lastModifiedBy>
  <cp:revision>4</cp:revision>
  <cp:lastPrinted>2014-12-13T01:55:00Z</cp:lastPrinted>
  <dcterms:created xsi:type="dcterms:W3CDTF">2014-12-08T05:21:00Z</dcterms:created>
  <dcterms:modified xsi:type="dcterms:W3CDTF">2014-12-29T05:52:00Z</dcterms:modified>
</cp:coreProperties>
</file>